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745" w:rsidRPr="004452AA" w:rsidRDefault="00915745" w:rsidP="0091574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452A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452AA" w:rsidRPr="004452AA">
        <w:rPr>
          <w:rFonts w:ascii="Times New Roman" w:hAnsi="Times New Roman" w:cs="Times New Roman"/>
          <w:sz w:val="24"/>
          <w:szCs w:val="24"/>
        </w:rPr>
        <w:t xml:space="preserve"> № </w:t>
      </w:r>
      <w:r w:rsidRPr="004452AA">
        <w:rPr>
          <w:rFonts w:ascii="Times New Roman" w:hAnsi="Times New Roman" w:cs="Times New Roman"/>
          <w:sz w:val="24"/>
          <w:szCs w:val="24"/>
        </w:rPr>
        <w:t>1</w:t>
      </w:r>
      <w:r w:rsidR="00CA6EF0" w:rsidRPr="004452AA">
        <w:rPr>
          <w:rFonts w:ascii="Times New Roman" w:hAnsi="Times New Roman" w:cs="Times New Roman"/>
          <w:sz w:val="24"/>
          <w:szCs w:val="24"/>
        </w:rPr>
        <w:t>5</w:t>
      </w:r>
    </w:p>
    <w:p w:rsidR="00915745" w:rsidRPr="004452AA" w:rsidRDefault="00915745" w:rsidP="009157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52AA">
        <w:rPr>
          <w:rFonts w:ascii="Times New Roman" w:hAnsi="Times New Roman" w:cs="Times New Roman"/>
          <w:sz w:val="24"/>
          <w:szCs w:val="24"/>
        </w:rPr>
        <w:t>к Решению</w:t>
      </w:r>
    </w:p>
    <w:p w:rsidR="00915745" w:rsidRPr="004452AA" w:rsidRDefault="00915745" w:rsidP="009157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52AA">
        <w:rPr>
          <w:rFonts w:ascii="Times New Roman" w:hAnsi="Times New Roman" w:cs="Times New Roman"/>
          <w:sz w:val="24"/>
          <w:szCs w:val="24"/>
        </w:rPr>
        <w:t>Думы</w:t>
      </w:r>
      <w:r w:rsidR="00CA6EF0" w:rsidRPr="004452AA">
        <w:rPr>
          <w:rFonts w:ascii="Times New Roman" w:hAnsi="Times New Roman" w:cs="Times New Roman"/>
          <w:sz w:val="24"/>
          <w:szCs w:val="24"/>
        </w:rPr>
        <w:t xml:space="preserve"> Арамильского городского округа</w:t>
      </w:r>
    </w:p>
    <w:p w:rsidR="00915745" w:rsidRPr="004452AA" w:rsidRDefault="00915745" w:rsidP="009157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52AA">
        <w:rPr>
          <w:rFonts w:ascii="Times New Roman" w:hAnsi="Times New Roman" w:cs="Times New Roman"/>
          <w:sz w:val="24"/>
          <w:szCs w:val="24"/>
        </w:rPr>
        <w:t xml:space="preserve">от </w:t>
      </w:r>
      <w:r w:rsidR="001054FF" w:rsidRPr="004452AA">
        <w:rPr>
          <w:rFonts w:ascii="Times New Roman" w:hAnsi="Times New Roman" w:cs="Times New Roman"/>
          <w:sz w:val="24"/>
          <w:szCs w:val="24"/>
        </w:rPr>
        <w:t>______</w:t>
      </w:r>
      <w:r w:rsidR="002D7812" w:rsidRPr="004452AA">
        <w:rPr>
          <w:rFonts w:ascii="Times New Roman" w:hAnsi="Times New Roman" w:cs="Times New Roman"/>
          <w:sz w:val="24"/>
          <w:szCs w:val="24"/>
        </w:rPr>
        <w:t>.</w:t>
      </w:r>
      <w:r w:rsidRPr="004452AA">
        <w:rPr>
          <w:rFonts w:ascii="Times New Roman" w:hAnsi="Times New Roman" w:cs="Times New Roman"/>
          <w:sz w:val="24"/>
          <w:szCs w:val="24"/>
        </w:rPr>
        <w:t>201</w:t>
      </w:r>
      <w:r w:rsidR="001054FF" w:rsidRPr="004452AA">
        <w:rPr>
          <w:rFonts w:ascii="Times New Roman" w:hAnsi="Times New Roman" w:cs="Times New Roman"/>
          <w:sz w:val="24"/>
          <w:szCs w:val="24"/>
        </w:rPr>
        <w:t>4</w:t>
      </w:r>
      <w:r w:rsidRPr="004452AA">
        <w:rPr>
          <w:rFonts w:ascii="Times New Roman" w:hAnsi="Times New Roman" w:cs="Times New Roman"/>
          <w:sz w:val="24"/>
          <w:szCs w:val="24"/>
        </w:rPr>
        <w:t xml:space="preserve"> г. </w:t>
      </w:r>
      <w:r w:rsidR="00CA6EF0" w:rsidRPr="004452AA">
        <w:rPr>
          <w:rFonts w:ascii="Times New Roman" w:hAnsi="Times New Roman" w:cs="Times New Roman"/>
          <w:sz w:val="24"/>
          <w:szCs w:val="24"/>
        </w:rPr>
        <w:t xml:space="preserve">№ </w:t>
      </w:r>
      <w:r w:rsidR="001054FF" w:rsidRPr="004452AA">
        <w:rPr>
          <w:rFonts w:ascii="Times New Roman" w:hAnsi="Times New Roman" w:cs="Times New Roman"/>
          <w:sz w:val="24"/>
          <w:szCs w:val="24"/>
        </w:rPr>
        <w:t>____</w:t>
      </w:r>
    </w:p>
    <w:p w:rsidR="00915745" w:rsidRPr="004452AA" w:rsidRDefault="00915745" w:rsidP="0091574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15745" w:rsidRPr="004452AA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2AA">
        <w:rPr>
          <w:rFonts w:ascii="Times New Roman" w:hAnsi="Times New Roman" w:cs="Times New Roman"/>
          <w:b/>
          <w:bCs/>
          <w:sz w:val="24"/>
          <w:szCs w:val="24"/>
        </w:rPr>
        <w:t>НОРМАТИВЫ</w:t>
      </w:r>
    </w:p>
    <w:p w:rsidR="00915745" w:rsidRPr="004452AA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2AA">
        <w:rPr>
          <w:rFonts w:ascii="Times New Roman" w:hAnsi="Times New Roman" w:cs="Times New Roman"/>
          <w:b/>
          <w:bCs/>
          <w:sz w:val="24"/>
          <w:szCs w:val="24"/>
        </w:rPr>
        <w:t>РАСПРЕДЕЛЕНИЯ ДОХОДОВ, МОБИЛИЗУЕМЫХ НА ТЕРРИТОРИИ</w:t>
      </w:r>
    </w:p>
    <w:p w:rsidR="00915745" w:rsidRPr="004452AA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2AA">
        <w:rPr>
          <w:rFonts w:ascii="Times New Roman" w:hAnsi="Times New Roman" w:cs="Times New Roman"/>
          <w:b/>
          <w:bCs/>
          <w:sz w:val="24"/>
          <w:szCs w:val="24"/>
        </w:rPr>
        <w:t>АРАМИЛЬСКОГО ГОРОДСКОГО ОКРУГА,</w:t>
      </w:r>
    </w:p>
    <w:p w:rsidR="00915745" w:rsidRPr="004452AA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2AA">
        <w:rPr>
          <w:rFonts w:ascii="Times New Roman" w:hAnsi="Times New Roman" w:cs="Times New Roman"/>
          <w:b/>
          <w:bCs/>
          <w:sz w:val="24"/>
          <w:szCs w:val="24"/>
        </w:rPr>
        <w:t xml:space="preserve">НОРМАТИВЫ </w:t>
      </w:r>
      <w:proofErr w:type="gramStart"/>
      <w:r w:rsidRPr="004452AA">
        <w:rPr>
          <w:rFonts w:ascii="Times New Roman" w:hAnsi="Times New Roman" w:cs="Times New Roman"/>
          <w:b/>
          <w:bCs/>
          <w:sz w:val="24"/>
          <w:szCs w:val="24"/>
        </w:rPr>
        <w:t>РАСПРЕДЕЛЕНИЯ</w:t>
      </w:r>
      <w:proofErr w:type="gramEnd"/>
      <w:r w:rsidRPr="004452AA">
        <w:rPr>
          <w:rFonts w:ascii="Times New Roman" w:hAnsi="Times New Roman" w:cs="Times New Roman"/>
          <w:b/>
          <w:bCs/>
          <w:sz w:val="24"/>
          <w:szCs w:val="24"/>
        </w:rPr>
        <w:t xml:space="preserve"> ПО КОТОРЫМ НЕ УСТАНОВЛЕНЫ</w:t>
      </w:r>
    </w:p>
    <w:p w:rsidR="00915745" w:rsidRPr="004452AA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2AA">
        <w:rPr>
          <w:rFonts w:ascii="Times New Roman" w:hAnsi="Times New Roman" w:cs="Times New Roman"/>
          <w:b/>
          <w:bCs/>
          <w:sz w:val="24"/>
          <w:szCs w:val="24"/>
        </w:rPr>
        <w:t>БЮДЖЕТНЫМ ЗАКОНОДАТЕЛЬСТВОМ РОССИЙСКОЙ ФЕДЕРАЦИИ</w:t>
      </w:r>
    </w:p>
    <w:p w:rsidR="00915745" w:rsidRPr="004452AA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2AA">
        <w:rPr>
          <w:rFonts w:ascii="Times New Roman" w:hAnsi="Times New Roman" w:cs="Times New Roman"/>
          <w:b/>
          <w:bCs/>
          <w:sz w:val="24"/>
          <w:szCs w:val="24"/>
        </w:rPr>
        <w:t>И СВЕРДЛОВСКОЙ ОБЛАСТИ, НА 201</w:t>
      </w:r>
      <w:r w:rsidR="001054FF" w:rsidRPr="004452AA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4452AA">
        <w:rPr>
          <w:rFonts w:ascii="Times New Roman" w:hAnsi="Times New Roman" w:cs="Times New Roman"/>
          <w:b/>
          <w:bCs/>
          <w:sz w:val="24"/>
          <w:szCs w:val="24"/>
        </w:rPr>
        <w:t>ГОД</w:t>
      </w:r>
    </w:p>
    <w:p w:rsidR="00915745" w:rsidRPr="004452AA" w:rsidRDefault="00915745" w:rsidP="0091574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2AA">
        <w:rPr>
          <w:rFonts w:ascii="Times New Roman" w:hAnsi="Times New Roman" w:cs="Times New Roman"/>
          <w:b/>
          <w:bCs/>
          <w:sz w:val="24"/>
          <w:szCs w:val="24"/>
        </w:rPr>
        <w:t>И ПЛАНОВЫЙ ПЕРИОД 201</w:t>
      </w:r>
      <w:r w:rsidR="001054FF" w:rsidRPr="004452AA"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Start"/>
      <w:r w:rsidRPr="004452AA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proofErr w:type="gramEnd"/>
      <w:r w:rsidRPr="004452AA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1054FF" w:rsidRPr="004452A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452AA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915745" w:rsidRPr="004452AA" w:rsidRDefault="00915745" w:rsidP="0091574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19"/>
        <w:gridCol w:w="7686"/>
        <w:gridCol w:w="1418"/>
      </w:tblGrid>
      <w:tr w:rsidR="00915745" w:rsidRPr="004452AA" w:rsidTr="004452AA">
        <w:trPr>
          <w:trHeight w:val="1231"/>
          <w:tblCellSpacing w:w="5" w:type="nil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775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AB" w:rsidRPr="004452AA" w:rsidRDefault="007752AB" w:rsidP="00775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745" w:rsidRPr="004452AA" w:rsidRDefault="00915745" w:rsidP="00775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зачисления</w:t>
            </w:r>
          </w:p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 местный</w:t>
            </w:r>
          </w:p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бюджет, </w:t>
            </w:r>
            <w:proofErr w:type="gramStart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915745" w:rsidRPr="004452AA" w:rsidTr="004452AA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И ПЕРЕРАСЧЕТЫ ПО ОТМЕНЕННЫМ НАЛОГАМ,    СБОРАМ И ИНЫМ ОБЯЗАТЕЛЬНЫМ ПЛАТЕЖАМ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5745" w:rsidRPr="004452AA" w:rsidTr="004452AA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рекламу, мобилизуемый на территориях городских округов                  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23"/>
            <w:bookmarkEnd w:id="0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Целевые сборы с граждан и предприятий, учреждений,   организаций на содержание милиции, на благоустройство  территорий, на нужды образования и другие цели,  мобилизуемые на территориях городских округов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6"/>
            <w:bookmarkEnd w:id="1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местные налоги и сборы </w:t>
            </w:r>
            <w:hyperlink w:anchor="Par144" w:history="1">
              <w:r w:rsidRPr="004452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ИСПОЛЬЗОВАНИЯ ИМУЩЕСТВА, НАХОДЯЩЕГОСЯ  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В ГОСУДАРСТВЕННОЙ И МУНИЦИПАЛЬНОЙ СОБСТВЕННОСТИ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5745" w:rsidRPr="004452AA" w:rsidTr="004452AA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перечисления части прибыли, остающейся    после уплаты налогов и иных обязательных платежей   муниципальных унитарных предприятий, созданных     городскими округами      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ПЛАТНЫХ УСЛУГ (РАБОТ) И КОМПЕНСАЦИИ </w:t>
            </w:r>
            <w:r w:rsidR="0044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ЗАТРАТ ГОСУДАРСТВА       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5745" w:rsidRPr="004452AA" w:rsidTr="004452AA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 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получателями средств бюджетов городских округов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</w:t>
            </w:r>
            <w:r w:rsidR="0044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округов                  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ШТРАФЫ, САНКЦИИ, ВОЗМЕЩЕНИЕ УЩЕРБА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5745" w:rsidRPr="004452AA" w:rsidTr="004452AA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и иные суммы, взыскиваемые с лиц, виновных в совершении преступлений, и   в возмещение ущерба имуществу, зачисляемые в бюджеты   городских округов        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6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иных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случаев, когда выгодоприобретателями   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выступают получатели средств бюджетов городских округов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  использования бюджетных средств (в части бюджетов  городских округов)       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6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  иных сумм в возмещение ущерба, зачисляемые в бюджеты   городских округов        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5745" w:rsidRPr="004452AA" w:rsidTr="004452AA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 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городских округов        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915745" w:rsidRPr="004452AA" w:rsidTr="004452AA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ДРУГИХ БЮДЖЕТОВ  БЮДЖЕТНОЙ СИСТЕМЫ РОССИЙСКОЙ ФЕДЕРАЦИИ </w:t>
            </w:r>
            <w:hyperlink w:anchor="Par149" w:history="1">
              <w:r w:rsidRPr="004452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ГОСУДАРСТВЕННЫХ (МУНИЦИПАЛЬНЫХ) ОРГАНИЗАЦИЙ </w:t>
            </w:r>
            <w:hyperlink w:anchor="Par153" w:history="1">
              <w:r w:rsidRPr="004452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5745" w:rsidRPr="004452AA" w:rsidTr="004452AA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городских   округов                  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10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  ЗА НЕСВОЕВРЕМЕННОЕ ОСУЩЕСТВЛЕНИЕ ТАКОГО ВОЗВРАТА И ПРОЦЕНТОВ, НАЧИСЛЕННЫХ НА ИЗЛИШНЕ ВЗЫСКАННЫЕ СУММЫ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5745" w:rsidRPr="004452AA" w:rsidTr="004452AA">
        <w:trPr>
          <w:trHeight w:val="12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</w:t>
            </w:r>
            <w:r w:rsidR="0044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за несвоевременное осуществление такого возврата и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процентов, начисленных на излишне взысканные суммы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10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</w:t>
            </w:r>
            <w:r w:rsidR="0044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ОТ ВОЗВРАТА БЮДЖЕТАМИ БЮДЖЕТНОЙ СИСТЕМЫ  ОССИЙСКОЙ ФЕДЕРАЦИИ И ОРГАНИЗАЦИЯМИ ОСТАТКОВ СУБСИДИЙ,</w:t>
            </w:r>
            <w:r w:rsidR="0044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СУБВЕНЦИЙ И ИНЫХ МЕЖБЮДЖЕТНЫХ ТРАНСФЕРТОВ, ИМЕЮЩИХ   ЦЕЛЕВОЕ НАЗНАЧЕНИЕ, ПРОШЛЫХ ЛЕТ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5745" w:rsidRPr="004452AA" w:rsidTr="004452AA">
        <w:trPr>
          <w:trHeight w:val="8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4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городских округов от возврата    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организациями остатков субсидий прошлых лет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6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             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5745" w:rsidRPr="004452AA" w:rsidTr="004452AA">
        <w:trPr>
          <w:trHeight w:val="600"/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           </w:t>
            </w:r>
          </w:p>
          <w:p w:rsidR="00915745" w:rsidRPr="004452AA" w:rsidRDefault="00915745" w:rsidP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трансфертов, имеющих целевое назначение, прошлых лет из бюджетов городских округов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 w:rsidP="0044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5745" w:rsidRPr="004452AA" w:rsidTr="004452AA">
        <w:trPr>
          <w:trHeight w:val="2600"/>
          <w:tblCellSpacing w:w="5" w:type="nil"/>
        </w:trPr>
        <w:tc>
          <w:tcPr>
            <w:tcW w:w="99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44"/>
            <w:bookmarkEnd w:id="2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&lt;*&gt; В части доходов бюджета города от прочих местных налогов и сборов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(по отмененным местным налогам и сборам), за исключением </w:t>
            </w:r>
            <w:proofErr w:type="gramStart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отмененных</w:t>
            </w:r>
            <w:proofErr w:type="gramEnd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местных налогов, указанных в </w:t>
            </w:r>
            <w:hyperlink w:anchor="Par23" w:history="1">
              <w:r w:rsidRPr="004452AA">
                <w:rPr>
                  <w:rFonts w:ascii="Times New Roman" w:hAnsi="Times New Roman" w:cs="Times New Roman"/>
                  <w:sz w:val="24"/>
                  <w:szCs w:val="24"/>
                </w:rPr>
                <w:t>строках 2</w:t>
              </w:r>
            </w:hyperlink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6" w:history="1">
              <w:r w:rsidRPr="004452AA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таблицы, поступающих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в счет погашения задолженности и перерасчетов по отмененным налогам,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сборам и иным обязательным платежам.                               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149"/>
            <w:bookmarkEnd w:id="3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&lt;**&gt; В части доходов бюджета города от безвозмездных поступлений   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из других бюджетов бюджетной системы Российской Федерации, нормативы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распределения</w:t>
            </w:r>
            <w:r w:rsidR="001054FF" w:rsidRPr="004452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 по которым не установлены бюджетным законодательством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и Свердловской области.                       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153"/>
            <w:bookmarkEnd w:id="4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&lt;***&gt; В части доходов бюджета города от безвозмездных поступлений  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от государственных (муниципальных) организаций, нормативы распределения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по которым не </w:t>
            </w:r>
            <w:proofErr w:type="gramStart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бюджетным законодательством                    </w:t>
            </w:r>
          </w:p>
          <w:p w:rsidR="00915745" w:rsidRPr="004452AA" w:rsidRDefault="009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и Свердловской области                              </w:t>
            </w:r>
          </w:p>
        </w:tc>
      </w:tr>
    </w:tbl>
    <w:p w:rsidR="00915745" w:rsidRPr="004452AA" w:rsidRDefault="00915745" w:rsidP="0091574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15745" w:rsidRPr="004452AA" w:rsidRDefault="00915745" w:rsidP="0091574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15745" w:rsidRPr="004452AA" w:rsidRDefault="00915745" w:rsidP="0091574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57D12" w:rsidRPr="004452AA" w:rsidRDefault="00F57D12">
      <w:pPr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F57D12" w:rsidRPr="004452AA" w:rsidSect="004452AA">
      <w:pgSz w:w="11906" w:h="16838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745"/>
    <w:rsid w:val="0000195B"/>
    <w:rsid w:val="00004A1A"/>
    <w:rsid w:val="000073FF"/>
    <w:rsid w:val="0000752A"/>
    <w:rsid w:val="00016E06"/>
    <w:rsid w:val="000200A7"/>
    <w:rsid w:val="000315EF"/>
    <w:rsid w:val="00032EBD"/>
    <w:rsid w:val="00041E30"/>
    <w:rsid w:val="00044A5C"/>
    <w:rsid w:val="00044C69"/>
    <w:rsid w:val="00047562"/>
    <w:rsid w:val="00065350"/>
    <w:rsid w:val="00066DA5"/>
    <w:rsid w:val="00072015"/>
    <w:rsid w:val="00072ADD"/>
    <w:rsid w:val="0007418F"/>
    <w:rsid w:val="00074EED"/>
    <w:rsid w:val="00075487"/>
    <w:rsid w:val="0007599E"/>
    <w:rsid w:val="000760E7"/>
    <w:rsid w:val="000768F5"/>
    <w:rsid w:val="00076B5E"/>
    <w:rsid w:val="00085A57"/>
    <w:rsid w:val="00087961"/>
    <w:rsid w:val="00093288"/>
    <w:rsid w:val="00096AF7"/>
    <w:rsid w:val="000A0642"/>
    <w:rsid w:val="000A103A"/>
    <w:rsid w:val="000A548B"/>
    <w:rsid w:val="000A62DE"/>
    <w:rsid w:val="000A7C04"/>
    <w:rsid w:val="000B058C"/>
    <w:rsid w:val="000B2BAF"/>
    <w:rsid w:val="000B2D00"/>
    <w:rsid w:val="000B3563"/>
    <w:rsid w:val="000B7B6A"/>
    <w:rsid w:val="000C06E7"/>
    <w:rsid w:val="000C0F04"/>
    <w:rsid w:val="000C19C6"/>
    <w:rsid w:val="000C1F55"/>
    <w:rsid w:val="000C45D7"/>
    <w:rsid w:val="000C4C35"/>
    <w:rsid w:val="000C4EC6"/>
    <w:rsid w:val="000C5230"/>
    <w:rsid w:val="000C70ED"/>
    <w:rsid w:val="000D0952"/>
    <w:rsid w:val="000D15AF"/>
    <w:rsid w:val="000D2601"/>
    <w:rsid w:val="000D3124"/>
    <w:rsid w:val="000D72C9"/>
    <w:rsid w:val="000E1C2A"/>
    <w:rsid w:val="000E2F8C"/>
    <w:rsid w:val="000F30FC"/>
    <w:rsid w:val="000F4996"/>
    <w:rsid w:val="000F4DC1"/>
    <w:rsid w:val="0010270E"/>
    <w:rsid w:val="001036FA"/>
    <w:rsid w:val="001054FF"/>
    <w:rsid w:val="001058D9"/>
    <w:rsid w:val="00106819"/>
    <w:rsid w:val="0011176B"/>
    <w:rsid w:val="00111A43"/>
    <w:rsid w:val="00114BF5"/>
    <w:rsid w:val="00114C16"/>
    <w:rsid w:val="001152D4"/>
    <w:rsid w:val="00115C3D"/>
    <w:rsid w:val="00116C36"/>
    <w:rsid w:val="00120AB6"/>
    <w:rsid w:val="00120B11"/>
    <w:rsid w:val="001217B9"/>
    <w:rsid w:val="00124103"/>
    <w:rsid w:val="00125113"/>
    <w:rsid w:val="00127893"/>
    <w:rsid w:val="00127B1F"/>
    <w:rsid w:val="00127F14"/>
    <w:rsid w:val="00130D58"/>
    <w:rsid w:val="00132CEA"/>
    <w:rsid w:val="00137723"/>
    <w:rsid w:val="00140AC2"/>
    <w:rsid w:val="00140F02"/>
    <w:rsid w:val="00142532"/>
    <w:rsid w:val="001425E2"/>
    <w:rsid w:val="001439C8"/>
    <w:rsid w:val="00144C44"/>
    <w:rsid w:val="001505C9"/>
    <w:rsid w:val="001545C1"/>
    <w:rsid w:val="00155187"/>
    <w:rsid w:val="001632B9"/>
    <w:rsid w:val="0017022A"/>
    <w:rsid w:val="0017074E"/>
    <w:rsid w:val="001715D1"/>
    <w:rsid w:val="00172372"/>
    <w:rsid w:val="001806F5"/>
    <w:rsid w:val="00180BFA"/>
    <w:rsid w:val="001812D4"/>
    <w:rsid w:val="00181C04"/>
    <w:rsid w:val="00184649"/>
    <w:rsid w:val="001851C7"/>
    <w:rsid w:val="001909C9"/>
    <w:rsid w:val="00190EEE"/>
    <w:rsid w:val="0019224F"/>
    <w:rsid w:val="001955BD"/>
    <w:rsid w:val="001A1F1C"/>
    <w:rsid w:val="001A2104"/>
    <w:rsid w:val="001A22C7"/>
    <w:rsid w:val="001A232F"/>
    <w:rsid w:val="001A23F6"/>
    <w:rsid w:val="001A64AA"/>
    <w:rsid w:val="001B227C"/>
    <w:rsid w:val="001B2691"/>
    <w:rsid w:val="001B4013"/>
    <w:rsid w:val="001B7F9A"/>
    <w:rsid w:val="001C146E"/>
    <w:rsid w:val="001C17CA"/>
    <w:rsid w:val="001C6E45"/>
    <w:rsid w:val="001D1660"/>
    <w:rsid w:val="001D18EE"/>
    <w:rsid w:val="001D1D6C"/>
    <w:rsid w:val="001D249F"/>
    <w:rsid w:val="001D4B8A"/>
    <w:rsid w:val="001E13D5"/>
    <w:rsid w:val="001E4A78"/>
    <w:rsid w:val="001E73DA"/>
    <w:rsid w:val="0020004E"/>
    <w:rsid w:val="00200AF2"/>
    <w:rsid w:val="00201051"/>
    <w:rsid w:val="00202382"/>
    <w:rsid w:val="00204D13"/>
    <w:rsid w:val="00204D2D"/>
    <w:rsid w:val="00210CF3"/>
    <w:rsid w:val="00211783"/>
    <w:rsid w:val="0022069C"/>
    <w:rsid w:val="00226143"/>
    <w:rsid w:val="002265DB"/>
    <w:rsid w:val="00230723"/>
    <w:rsid w:val="0023105D"/>
    <w:rsid w:val="002359FE"/>
    <w:rsid w:val="002363EF"/>
    <w:rsid w:val="002365B2"/>
    <w:rsid w:val="00236DE3"/>
    <w:rsid w:val="002414E2"/>
    <w:rsid w:val="00244358"/>
    <w:rsid w:val="00254F11"/>
    <w:rsid w:val="00261AD7"/>
    <w:rsid w:val="0026266C"/>
    <w:rsid w:val="00266BFF"/>
    <w:rsid w:val="0027312A"/>
    <w:rsid w:val="002806BD"/>
    <w:rsid w:val="00282265"/>
    <w:rsid w:val="00284616"/>
    <w:rsid w:val="00285F46"/>
    <w:rsid w:val="002900AD"/>
    <w:rsid w:val="00290FE2"/>
    <w:rsid w:val="00291131"/>
    <w:rsid w:val="00296A3D"/>
    <w:rsid w:val="002A3008"/>
    <w:rsid w:val="002C376B"/>
    <w:rsid w:val="002C65D3"/>
    <w:rsid w:val="002C6D5D"/>
    <w:rsid w:val="002C776E"/>
    <w:rsid w:val="002D497D"/>
    <w:rsid w:val="002D5307"/>
    <w:rsid w:val="002D6440"/>
    <w:rsid w:val="002D6BA6"/>
    <w:rsid w:val="002D7812"/>
    <w:rsid w:val="002E0908"/>
    <w:rsid w:val="002E3E42"/>
    <w:rsid w:val="002E4552"/>
    <w:rsid w:val="002E579F"/>
    <w:rsid w:val="002F4C99"/>
    <w:rsid w:val="00302F57"/>
    <w:rsid w:val="00303960"/>
    <w:rsid w:val="00304464"/>
    <w:rsid w:val="00304665"/>
    <w:rsid w:val="00311BC7"/>
    <w:rsid w:val="00314B30"/>
    <w:rsid w:val="00315010"/>
    <w:rsid w:val="00315F1F"/>
    <w:rsid w:val="00315F3E"/>
    <w:rsid w:val="00316CA8"/>
    <w:rsid w:val="00330062"/>
    <w:rsid w:val="003331F6"/>
    <w:rsid w:val="00334E2C"/>
    <w:rsid w:val="00342F26"/>
    <w:rsid w:val="00343826"/>
    <w:rsid w:val="00343C47"/>
    <w:rsid w:val="003466E3"/>
    <w:rsid w:val="003478C8"/>
    <w:rsid w:val="00352712"/>
    <w:rsid w:val="00364971"/>
    <w:rsid w:val="00366583"/>
    <w:rsid w:val="003819B9"/>
    <w:rsid w:val="00383CCD"/>
    <w:rsid w:val="00385446"/>
    <w:rsid w:val="0038579B"/>
    <w:rsid w:val="003903BD"/>
    <w:rsid w:val="00392CCA"/>
    <w:rsid w:val="00392F40"/>
    <w:rsid w:val="00393427"/>
    <w:rsid w:val="003950A3"/>
    <w:rsid w:val="003A167F"/>
    <w:rsid w:val="003A6179"/>
    <w:rsid w:val="003A7051"/>
    <w:rsid w:val="003A7899"/>
    <w:rsid w:val="003B14EE"/>
    <w:rsid w:val="003B59E4"/>
    <w:rsid w:val="003B7A48"/>
    <w:rsid w:val="003D14BE"/>
    <w:rsid w:val="003D16B5"/>
    <w:rsid w:val="003D20CF"/>
    <w:rsid w:val="003D57B4"/>
    <w:rsid w:val="003E2983"/>
    <w:rsid w:val="003E3305"/>
    <w:rsid w:val="003E643D"/>
    <w:rsid w:val="003F3207"/>
    <w:rsid w:val="003F3FE9"/>
    <w:rsid w:val="003F5A64"/>
    <w:rsid w:val="003F7A20"/>
    <w:rsid w:val="004028BA"/>
    <w:rsid w:val="004061E0"/>
    <w:rsid w:val="00412C04"/>
    <w:rsid w:val="00425917"/>
    <w:rsid w:val="00425B64"/>
    <w:rsid w:val="00427D9B"/>
    <w:rsid w:val="00433C83"/>
    <w:rsid w:val="00434954"/>
    <w:rsid w:val="00434BA7"/>
    <w:rsid w:val="00435F82"/>
    <w:rsid w:val="004407F6"/>
    <w:rsid w:val="004421CD"/>
    <w:rsid w:val="004452AA"/>
    <w:rsid w:val="00445BE9"/>
    <w:rsid w:val="00452ED9"/>
    <w:rsid w:val="0045704B"/>
    <w:rsid w:val="00460D4A"/>
    <w:rsid w:val="0046166E"/>
    <w:rsid w:val="004633FD"/>
    <w:rsid w:val="00463787"/>
    <w:rsid w:val="00463870"/>
    <w:rsid w:val="004756B7"/>
    <w:rsid w:val="0047658A"/>
    <w:rsid w:val="00482328"/>
    <w:rsid w:val="00483519"/>
    <w:rsid w:val="00485643"/>
    <w:rsid w:val="00486CDB"/>
    <w:rsid w:val="004870A8"/>
    <w:rsid w:val="0049034B"/>
    <w:rsid w:val="00490514"/>
    <w:rsid w:val="00493523"/>
    <w:rsid w:val="00494DA1"/>
    <w:rsid w:val="00495FA3"/>
    <w:rsid w:val="004962C9"/>
    <w:rsid w:val="004A05EF"/>
    <w:rsid w:val="004A5816"/>
    <w:rsid w:val="004A664D"/>
    <w:rsid w:val="004B08CC"/>
    <w:rsid w:val="004B6A9A"/>
    <w:rsid w:val="004C0CE9"/>
    <w:rsid w:val="004C10DF"/>
    <w:rsid w:val="004C3105"/>
    <w:rsid w:val="004C4028"/>
    <w:rsid w:val="004C65BC"/>
    <w:rsid w:val="004D28A2"/>
    <w:rsid w:val="004D4549"/>
    <w:rsid w:val="004D4944"/>
    <w:rsid w:val="004D6C31"/>
    <w:rsid w:val="004E0A36"/>
    <w:rsid w:val="004F34EE"/>
    <w:rsid w:val="004F4800"/>
    <w:rsid w:val="004F53F3"/>
    <w:rsid w:val="00502972"/>
    <w:rsid w:val="005038D5"/>
    <w:rsid w:val="00507591"/>
    <w:rsid w:val="00511BCD"/>
    <w:rsid w:val="00512852"/>
    <w:rsid w:val="00514F66"/>
    <w:rsid w:val="00522865"/>
    <w:rsid w:val="00523EA3"/>
    <w:rsid w:val="00523FC6"/>
    <w:rsid w:val="00524FE6"/>
    <w:rsid w:val="005266B7"/>
    <w:rsid w:val="00526730"/>
    <w:rsid w:val="00527D24"/>
    <w:rsid w:val="00532352"/>
    <w:rsid w:val="0053409B"/>
    <w:rsid w:val="005416CD"/>
    <w:rsid w:val="0054251E"/>
    <w:rsid w:val="00545511"/>
    <w:rsid w:val="005465DB"/>
    <w:rsid w:val="00546BDA"/>
    <w:rsid w:val="00546F49"/>
    <w:rsid w:val="00547BFC"/>
    <w:rsid w:val="005544E7"/>
    <w:rsid w:val="005546D9"/>
    <w:rsid w:val="005602B8"/>
    <w:rsid w:val="00562459"/>
    <w:rsid w:val="00564D2E"/>
    <w:rsid w:val="00564E5C"/>
    <w:rsid w:val="005653F9"/>
    <w:rsid w:val="005675E6"/>
    <w:rsid w:val="005753D4"/>
    <w:rsid w:val="00575519"/>
    <w:rsid w:val="00584DA1"/>
    <w:rsid w:val="00586BBF"/>
    <w:rsid w:val="005870D3"/>
    <w:rsid w:val="00587E1B"/>
    <w:rsid w:val="00590AAD"/>
    <w:rsid w:val="0059341D"/>
    <w:rsid w:val="00593D54"/>
    <w:rsid w:val="00597390"/>
    <w:rsid w:val="0059791F"/>
    <w:rsid w:val="005A5085"/>
    <w:rsid w:val="005A5190"/>
    <w:rsid w:val="005A5899"/>
    <w:rsid w:val="005A694B"/>
    <w:rsid w:val="005A75E8"/>
    <w:rsid w:val="005B2A88"/>
    <w:rsid w:val="005B3B07"/>
    <w:rsid w:val="005B5460"/>
    <w:rsid w:val="005C318E"/>
    <w:rsid w:val="005C458A"/>
    <w:rsid w:val="005C47DD"/>
    <w:rsid w:val="005C54AD"/>
    <w:rsid w:val="005C5BE3"/>
    <w:rsid w:val="005D359F"/>
    <w:rsid w:val="005D3A0B"/>
    <w:rsid w:val="005D3C26"/>
    <w:rsid w:val="005D6D56"/>
    <w:rsid w:val="005D73E4"/>
    <w:rsid w:val="005E1C57"/>
    <w:rsid w:val="005E46E0"/>
    <w:rsid w:val="005E5955"/>
    <w:rsid w:val="005F56F9"/>
    <w:rsid w:val="005F6452"/>
    <w:rsid w:val="00601B65"/>
    <w:rsid w:val="00610B07"/>
    <w:rsid w:val="0061354E"/>
    <w:rsid w:val="00615007"/>
    <w:rsid w:val="00620479"/>
    <w:rsid w:val="00621E2D"/>
    <w:rsid w:val="00622311"/>
    <w:rsid w:val="00622418"/>
    <w:rsid w:val="006268EB"/>
    <w:rsid w:val="006302AF"/>
    <w:rsid w:val="0063463A"/>
    <w:rsid w:val="0063571B"/>
    <w:rsid w:val="00636AFB"/>
    <w:rsid w:val="006447D5"/>
    <w:rsid w:val="0064564F"/>
    <w:rsid w:val="0064568B"/>
    <w:rsid w:val="006508F4"/>
    <w:rsid w:val="00651C3A"/>
    <w:rsid w:val="00652118"/>
    <w:rsid w:val="00660A92"/>
    <w:rsid w:val="00662485"/>
    <w:rsid w:val="00663BA7"/>
    <w:rsid w:val="006662AB"/>
    <w:rsid w:val="00672B4C"/>
    <w:rsid w:val="006768C1"/>
    <w:rsid w:val="0068059E"/>
    <w:rsid w:val="0068094D"/>
    <w:rsid w:val="00685037"/>
    <w:rsid w:val="00692668"/>
    <w:rsid w:val="00692DC8"/>
    <w:rsid w:val="00694EBD"/>
    <w:rsid w:val="0069615C"/>
    <w:rsid w:val="006A241B"/>
    <w:rsid w:val="006A2CC8"/>
    <w:rsid w:val="006A5E81"/>
    <w:rsid w:val="006A7F08"/>
    <w:rsid w:val="006B0838"/>
    <w:rsid w:val="006B0CF1"/>
    <w:rsid w:val="006B2F15"/>
    <w:rsid w:val="006B4A1E"/>
    <w:rsid w:val="006B6D55"/>
    <w:rsid w:val="006B7645"/>
    <w:rsid w:val="006C5E8F"/>
    <w:rsid w:val="006D08AB"/>
    <w:rsid w:val="006D501D"/>
    <w:rsid w:val="006E0483"/>
    <w:rsid w:val="006E0AE2"/>
    <w:rsid w:val="006E54FA"/>
    <w:rsid w:val="006E7B7E"/>
    <w:rsid w:val="006F6BA5"/>
    <w:rsid w:val="007013FE"/>
    <w:rsid w:val="00703DD6"/>
    <w:rsid w:val="007043F3"/>
    <w:rsid w:val="00704F75"/>
    <w:rsid w:val="00710154"/>
    <w:rsid w:val="00712BDD"/>
    <w:rsid w:val="00714D13"/>
    <w:rsid w:val="00716B9F"/>
    <w:rsid w:val="00717124"/>
    <w:rsid w:val="0072022A"/>
    <w:rsid w:val="0072051E"/>
    <w:rsid w:val="00734D03"/>
    <w:rsid w:val="00737A1E"/>
    <w:rsid w:val="00742777"/>
    <w:rsid w:val="00742B8F"/>
    <w:rsid w:val="00746FB9"/>
    <w:rsid w:val="0075023B"/>
    <w:rsid w:val="007525CA"/>
    <w:rsid w:val="00754341"/>
    <w:rsid w:val="00764E53"/>
    <w:rsid w:val="007665B1"/>
    <w:rsid w:val="00767AA7"/>
    <w:rsid w:val="00770581"/>
    <w:rsid w:val="00774F55"/>
    <w:rsid w:val="007750D4"/>
    <w:rsid w:val="007752AB"/>
    <w:rsid w:val="00780F9B"/>
    <w:rsid w:val="00781B60"/>
    <w:rsid w:val="00781CE0"/>
    <w:rsid w:val="0078396C"/>
    <w:rsid w:val="00793347"/>
    <w:rsid w:val="007934A4"/>
    <w:rsid w:val="00795241"/>
    <w:rsid w:val="00795689"/>
    <w:rsid w:val="007963C5"/>
    <w:rsid w:val="007A0EB6"/>
    <w:rsid w:val="007A2AB2"/>
    <w:rsid w:val="007A70BF"/>
    <w:rsid w:val="007A7FDF"/>
    <w:rsid w:val="007B25FB"/>
    <w:rsid w:val="007C0307"/>
    <w:rsid w:val="007C40DE"/>
    <w:rsid w:val="007E198C"/>
    <w:rsid w:val="007E4B6E"/>
    <w:rsid w:val="007E660F"/>
    <w:rsid w:val="007E6F5E"/>
    <w:rsid w:val="007E756C"/>
    <w:rsid w:val="00800037"/>
    <w:rsid w:val="00801CA7"/>
    <w:rsid w:val="00812CFA"/>
    <w:rsid w:val="008142D0"/>
    <w:rsid w:val="008213AB"/>
    <w:rsid w:val="00823EA2"/>
    <w:rsid w:val="008245C8"/>
    <w:rsid w:val="008253AA"/>
    <w:rsid w:val="00833661"/>
    <w:rsid w:val="00834C7E"/>
    <w:rsid w:val="00841149"/>
    <w:rsid w:val="00850354"/>
    <w:rsid w:val="00852A83"/>
    <w:rsid w:val="00854B4F"/>
    <w:rsid w:val="00863B5D"/>
    <w:rsid w:val="00864283"/>
    <w:rsid w:val="00864A8F"/>
    <w:rsid w:val="00865426"/>
    <w:rsid w:val="0086560D"/>
    <w:rsid w:val="00866122"/>
    <w:rsid w:val="0086620F"/>
    <w:rsid w:val="00866215"/>
    <w:rsid w:val="00867E8A"/>
    <w:rsid w:val="00872356"/>
    <w:rsid w:val="008750C4"/>
    <w:rsid w:val="00875521"/>
    <w:rsid w:val="008764AD"/>
    <w:rsid w:val="00884E70"/>
    <w:rsid w:val="00885DB9"/>
    <w:rsid w:val="00892956"/>
    <w:rsid w:val="008949F7"/>
    <w:rsid w:val="00894D59"/>
    <w:rsid w:val="0089527A"/>
    <w:rsid w:val="008A2640"/>
    <w:rsid w:val="008A326B"/>
    <w:rsid w:val="008A5132"/>
    <w:rsid w:val="008A5194"/>
    <w:rsid w:val="008B0D04"/>
    <w:rsid w:val="008B3E7D"/>
    <w:rsid w:val="008B734B"/>
    <w:rsid w:val="008C15AB"/>
    <w:rsid w:val="008C24D2"/>
    <w:rsid w:val="008C4772"/>
    <w:rsid w:val="008C47AA"/>
    <w:rsid w:val="008C55A2"/>
    <w:rsid w:val="008C6530"/>
    <w:rsid w:val="008C7DB2"/>
    <w:rsid w:val="008D179E"/>
    <w:rsid w:val="008D1B08"/>
    <w:rsid w:val="008D725C"/>
    <w:rsid w:val="008E4C3B"/>
    <w:rsid w:val="008E7631"/>
    <w:rsid w:val="009001CA"/>
    <w:rsid w:val="0090062C"/>
    <w:rsid w:val="00910226"/>
    <w:rsid w:val="00911EF2"/>
    <w:rsid w:val="0091218C"/>
    <w:rsid w:val="009139FC"/>
    <w:rsid w:val="00914880"/>
    <w:rsid w:val="00914E5F"/>
    <w:rsid w:val="00915745"/>
    <w:rsid w:val="009160F8"/>
    <w:rsid w:val="009175DA"/>
    <w:rsid w:val="00925111"/>
    <w:rsid w:val="0092543D"/>
    <w:rsid w:val="0092649B"/>
    <w:rsid w:val="00930753"/>
    <w:rsid w:val="0093155A"/>
    <w:rsid w:val="009332B6"/>
    <w:rsid w:val="00934B3B"/>
    <w:rsid w:val="009401D5"/>
    <w:rsid w:val="009437DD"/>
    <w:rsid w:val="00944BDD"/>
    <w:rsid w:val="00947E1C"/>
    <w:rsid w:val="00951571"/>
    <w:rsid w:val="009521FC"/>
    <w:rsid w:val="00952DF0"/>
    <w:rsid w:val="009562EA"/>
    <w:rsid w:val="00962C7E"/>
    <w:rsid w:val="00962CD4"/>
    <w:rsid w:val="009647FF"/>
    <w:rsid w:val="00967B4B"/>
    <w:rsid w:val="0097163C"/>
    <w:rsid w:val="00972AAF"/>
    <w:rsid w:val="00972EAD"/>
    <w:rsid w:val="0097700C"/>
    <w:rsid w:val="0098170C"/>
    <w:rsid w:val="0098204B"/>
    <w:rsid w:val="0098459A"/>
    <w:rsid w:val="009845DB"/>
    <w:rsid w:val="00985684"/>
    <w:rsid w:val="009879E5"/>
    <w:rsid w:val="009900D6"/>
    <w:rsid w:val="00991B92"/>
    <w:rsid w:val="0099655C"/>
    <w:rsid w:val="00996A19"/>
    <w:rsid w:val="009B0895"/>
    <w:rsid w:val="009B7FF8"/>
    <w:rsid w:val="009D07EC"/>
    <w:rsid w:val="009D3063"/>
    <w:rsid w:val="009D4F10"/>
    <w:rsid w:val="009D4FBA"/>
    <w:rsid w:val="009D5805"/>
    <w:rsid w:val="009D73F9"/>
    <w:rsid w:val="009E0DA7"/>
    <w:rsid w:val="009E1518"/>
    <w:rsid w:val="009E496E"/>
    <w:rsid w:val="009E7CF2"/>
    <w:rsid w:val="009F1E96"/>
    <w:rsid w:val="009F255D"/>
    <w:rsid w:val="009F4B2F"/>
    <w:rsid w:val="009F4B86"/>
    <w:rsid w:val="009F549C"/>
    <w:rsid w:val="00A0096D"/>
    <w:rsid w:val="00A00B3E"/>
    <w:rsid w:val="00A00E44"/>
    <w:rsid w:val="00A016AD"/>
    <w:rsid w:val="00A073C5"/>
    <w:rsid w:val="00A1026B"/>
    <w:rsid w:val="00A10D58"/>
    <w:rsid w:val="00A16F39"/>
    <w:rsid w:val="00A20404"/>
    <w:rsid w:val="00A20584"/>
    <w:rsid w:val="00A21984"/>
    <w:rsid w:val="00A24738"/>
    <w:rsid w:val="00A25C91"/>
    <w:rsid w:val="00A30B20"/>
    <w:rsid w:val="00A31AD0"/>
    <w:rsid w:val="00A35A6E"/>
    <w:rsid w:val="00A41E59"/>
    <w:rsid w:val="00A449EF"/>
    <w:rsid w:val="00A552CD"/>
    <w:rsid w:val="00A5728F"/>
    <w:rsid w:val="00A60D5C"/>
    <w:rsid w:val="00A6305C"/>
    <w:rsid w:val="00A64AAE"/>
    <w:rsid w:val="00A8124E"/>
    <w:rsid w:val="00A813CE"/>
    <w:rsid w:val="00A83CC5"/>
    <w:rsid w:val="00A85A5A"/>
    <w:rsid w:val="00A94AB8"/>
    <w:rsid w:val="00AA10F9"/>
    <w:rsid w:val="00AA266B"/>
    <w:rsid w:val="00AA379E"/>
    <w:rsid w:val="00AA4CEB"/>
    <w:rsid w:val="00AB04BC"/>
    <w:rsid w:val="00AB1D5E"/>
    <w:rsid w:val="00AB2F04"/>
    <w:rsid w:val="00AB60AA"/>
    <w:rsid w:val="00AB7250"/>
    <w:rsid w:val="00AB78EA"/>
    <w:rsid w:val="00AC041E"/>
    <w:rsid w:val="00AC25B9"/>
    <w:rsid w:val="00AC3FA0"/>
    <w:rsid w:val="00AC4499"/>
    <w:rsid w:val="00AD454E"/>
    <w:rsid w:val="00AD5878"/>
    <w:rsid w:val="00AE31CF"/>
    <w:rsid w:val="00AE578A"/>
    <w:rsid w:val="00AE5EE5"/>
    <w:rsid w:val="00AE7144"/>
    <w:rsid w:val="00AF4EE7"/>
    <w:rsid w:val="00AF52FD"/>
    <w:rsid w:val="00B01741"/>
    <w:rsid w:val="00B01E89"/>
    <w:rsid w:val="00B04A12"/>
    <w:rsid w:val="00B056D6"/>
    <w:rsid w:val="00B07FA7"/>
    <w:rsid w:val="00B10A39"/>
    <w:rsid w:val="00B11449"/>
    <w:rsid w:val="00B115BA"/>
    <w:rsid w:val="00B119C9"/>
    <w:rsid w:val="00B13BF2"/>
    <w:rsid w:val="00B22229"/>
    <w:rsid w:val="00B22F8E"/>
    <w:rsid w:val="00B248C9"/>
    <w:rsid w:val="00B2621D"/>
    <w:rsid w:val="00B33064"/>
    <w:rsid w:val="00B349EB"/>
    <w:rsid w:val="00B35C5E"/>
    <w:rsid w:val="00B35E93"/>
    <w:rsid w:val="00B36F00"/>
    <w:rsid w:val="00B46324"/>
    <w:rsid w:val="00B600CC"/>
    <w:rsid w:val="00B60561"/>
    <w:rsid w:val="00B62CEE"/>
    <w:rsid w:val="00B63A59"/>
    <w:rsid w:val="00B6523B"/>
    <w:rsid w:val="00B7062D"/>
    <w:rsid w:val="00B77C15"/>
    <w:rsid w:val="00B77E85"/>
    <w:rsid w:val="00B80427"/>
    <w:rsid w:val="00B82053"/>
    <w:rsid w:val="00B84723"/>
    <w:rsid w:val="00B878E7"/>
    <w:rsid w:val="00B93DB5"/>
    <w:rsid w:val="00BA037E"/>
    <w:rsid w:val="00BA04AA"/>
    <w:rsid w:val="00BA0F8C"/>
    <w:rsid w:val="00BA5E3A"/>
    <w:rsid w:val="00BA7581"/>
    <w:rsid w:val="00BB1B48"/>
    <w:rsid w:val="00BB4D3E"/>
    <w:rsid w:val="00BB7FB1"/>
    <w:rsid w:val="00BC174C"/>
    <w:rsid w:val="00BC1C92"/>
    <w:rsid w:val="00BC44CE"/>
    <w:rsid w:val="00BC5CA5"/>
    <w:rsid w:val="00BC5D0C"/>
    <w:rsid w:val="00BD0431"/>
    <w:rsid w:val="00BD601B"/>
    <w:rsid w:val="00BD64B2"/>
    <w:rsid w:val="00BE0152"/>
    <w:rsid w:val="00BE0302"/>
    <w:rsid w:val="00BE04D3"/>
    <w:rsid w:val="00BE6FB7"/>
    <w:rsid w:val="00BE7845"/>
    <w:rsid w:val="00BF2C72"/>
    <w:rsid w:val="00BF39F9"/>
    <w:rsid w:val="00BF7AE6"/>
    <w:rsid w:val="00C027C4"/>
    <w:rsid w:val="00C06A5C"/>
    <w:rsid w:val="00C10827"/>
    <w:rsid w:val="00C138F3"/>
    <w:rsid w:val="00C14126"/>
    <w:rsid w:val="00C1541F"/>
    <w:rsid w:val="00C156D3"/>
    <w:rsid w:val="00C20EAC"/>
    <w:rsid w:val="00C23333"/>
    <w:rsid w:val="00C26693"/>
    <w:rsid w:val="00C30CEC"/>
    <w:rsid w:val="00C365B4"/>
    <w:rsid w:val="00C37A5D"/>
    <w:rsid w:val="00C37C3F"/>
    <w:rsid w:val="00C40F81"/>
    <w:rsid w:val="00C428E6"/>
    <w:rsid w:val="00C4642E"/>
    <w:rsid w:val="00C476AB"/>
    <w:rsid w:val="00C47EB6"/>
    <w:rsid w:val="00C51541"/>
    <w:rsid w:val="00C55296"/>
    <w:rsid w:val="00C561D1"/>
    <w:rsid w:val="00C56B77"/>
    <w:rsid w:val="00C570EB"/>
    <w:rsid w:val="00C5717D"/>
    <w:rsid w:val="00C60426"/>
    <w:rsid w:val="00C6750E"/>
    <w:rsid w:val="00C73098"/>
    <w:rsid w:val="00C8018A"/>
    <w:rsid w:val="00C84A3E"/>
    <w:rsid w:val="00C90274"/>
    <w:rsid w:val="00C90DAE"/>
    <w:rsid w:val="00C9702C"/>
    <w:rsid w:val="00C974F0"/>
    <w:rsid w:val="00CA3E6C"/>
    <w:rsid w:val="00CA439F"/>
    <w:rsid w:val="00CA59C7"/>
    <w:rsid w:val="00CA5C2B"/>
    <w:rsid w:val="00CA6EF0"/>
    <w:rsid w:val="00CA7DB3"/>
    <w:rsid w:val="00CB2C8F"/>
    <w:rsid w:val="00CB3BA8"/>
    <w:rsid w:val="00CB5FDD"/>
    <w:rsid w:val="00CB7D38"/>
    <w:rsid w:val="00CD0005"/>
    <w:rsid w:val="00CD21E7"/>
    <w:rsid w:val="00CD66A0"/>
    <w:rsid w:val="00CD76B7"/>
    <w:rsid w:val="00CE18DC"/>
    <w:rsid w:val="00CE4214"/>
    <w:rsid w:val="00CE572B"/>
    <w:rsid w:val="00CE67DA"/>
    <w:rsid w:val="00CF6586"/>
    <w:rsid w:val="00CF738D"/>
    <w:rsid w:val="00D00192"/>
    <w:rsid w:val="00D02676"/>
    <w:rsid w:val="00D03918"/>
    <w:rsid w:val="00D04CCA"/>
    <w:rsid w:val="00D078A6"/>
    <w:rsid w:val="00D343BF"/>
    <w:rsid w:val="00D37BCF"/>
    <w:rsid w:val="00D40318"/>
    <w:rsid w:val="00D4059B"/>
    <w:rsid w:val="00D420F4"/>
    <w:rsid w:val="00D42F8D"/>
    <w:rsid w:val="00D44D08"/>
    <w:rsid w:val="00D45352"/>
    <w:rsid w:val="00D46E2A"/>
    <w:rsid w:val="00D53332"/>
    <w:rsid w:val="00D60DF2"/>
    <w:rsid w:val="00D611EE"/>
    <w:rsid w:val="00D61FC7"/>
    <w:rsid w:val="00D64756"/>
    <w:rsid w:val="00D652C9"/>
    <w:rsid w:val="00D703D9"/>
    <w:rsid w:val="00D71E18"/>
    <w:rsid w:val="00D728CE"/>
    <w:rsid w:val="00D86492"/>
    <w:rsid w:val="00D90299"/>
    <w:rsid w:val="00D920E9"/>
    <w:rsid w:val="00D94A5C"/>
    <w:rsid w:val="00DA2A56"/>
    <w:rsid w:val="00DA31F6"/>
    <w:rsid w:val="00DA3779"/>
    <w:rsid w:val="00DA4D92"/>
    <w:rsid w:val="00DA572E"/>
    <w:rsid w:val="00DA7E69"/>
    <w:rsid w:val="00DB34F1"/>
    <w:rsid w:val="00DB4021"/>
    <w:rsid w:val="00DB62A7"/>
    <w:rsid w:val="00DC051B"/>
    <w:rsid w:val="00DC0A10"/>
    <w:rsid w:val="00DC1067"/>
    <w:rsid w:val="00DC2C06"/>
    <w:rsid w:val="00DC4908"/>
    <w:rsid w:val="00DC4E13"/>
    <w:rsid w:val="00DD3C2F"/>
    <w:rsid w:val="00DD4DFE"/>
    <w:rsid w:val="00DD6743"/>
    <w:rsid w:val="00DD7A2A"/>
    <w:rsid w:val="00DE2C8D"/>
    <w:rsid w:val="00DE404D"/>
    <w:rsid w:val="00DE748C"/>
    <w:rsid w:val="00DF2E19"/>
    <w:rsid w:val="00DF40CB"/>
    <w:rsid w:val="00DF6893"/>
    <w:rsid w:val="00DF6BDD"/>
    <w:rsid w:val="00DF7AC2"/>
    <w:rsid w:val="00E004AF"/>
    <w:rsid w:val="00E03230"/>
    <w:rsid w:val="00E043D3"/>
    <w:rsid w:val="00E1147E"/>
    <w:rsid w:val="00E16681"/>
    <w:rsid w:val="00E22A0C"/>
    <w:rsid w:val="00E30BC9"/>
    <w:rsid w:val="00E315CD"/>
    <w:rsid w:val="00E33367"/>
    <w:rsid w:val="00E35197"/>
    <w:rsid w:val="00E4100A"/>
    <w:rsid w:val="00E453E2"/>
    <w:rsid w:val="00E555F7"/>
    <w:rsid w:val="00E62521"/>
    <w:rsid w:val="00E66AAB"/>
    <w:rsid w:val="00E6714C"/>
    <w:rsid w:val="00E73795"/>
    <w:rsid w:val="00E73ECE"/>
    <w:rsid w:val="00E7542C"/>
    <w:rsid w:val="00E77598"/>
    <w:rsid w:val="00E77F9C"/>
    <w:rsid w:val="00E80381"/>
    <w:rsid w:val="00E872FA"/>
    <w:rsid w:val="00E87ACB"/>
    <w:rsid w:val="00E87D59"/>
    <w:rsid w:val="00E909FD"/>
    <w:rsid w:val="00E90E20"/>
    <w:rsid w:val="00E91353"/>
    <w:rsid w:val="00E91571"/>
    <w:rsid w:val="00E95B44"/>
    <w:rsid w:val="00EA43EB"/>
    <w:rsid w:val="00EA693C"/>
    <w:rsid w:val="00EA7FCD"/>
    <w:rsid w:val="00EB4277"/>
    <w:rsid w:val="00EB4915"/>
    <w:rsid w:val="00EB4B1B"/>
    <w:rsid w:val="00EC2542"/>
    <w:rsid w:val="00EC5981"/>
    <w:rsid w:val="00EC5F0B"/>
    <w:rsid w:val="00ED00D4"/>
    <w:rsid w:val="00ED4EBE"/>
    <w:rsid w:val="00ED685B"/>
    <w:rsid w:val="00ED6D8B"/>
    <w:rsid w:val="00EE43C3"/>
    <w:rsid w:val="00EE4DEB"/>
    <w:rsid w:val="00EE4E83"/>
    <w:rsid w:val="00EE547D"/>
    <w:rsid w:val="00EF6DAB"/>
    <w:rsid w:val="00EF6F3F"/>
    <w:rsid w:val="00F003BE"/>
    <w:rsid w:val="00F00D82"/>
    <w:rsid w:val="00F01F41"/>
    <w:rsid w:val="00F03B5E"/>
    <w:rsid w:val="00F11F7D"/>
    <w:rsid w:val="00F137DE"/>
    <w:rsid w:val="00F14B35"/>
    <w:rsid w:val="00F1584F"/>
    <w:rsid w:val="00F20E11"/>
    <w:rsid w:val="00F224D5"/>
    <w:rsid w:val="00F27956"/>
    <w:rsid w:val="00F3294B"/>
    <w:rsid w:val="00F335E6"/>
    <w:rsid w:val="00F3483C"/>
    <w:rsid w:val="00F350C4"/>
    <w:rsid w:val="00F41FDE"/>
    <w:rsid w:val="00F44D72"/>
    <w:rsid w:val="00F466C8"/>
    <w:rsid w:val="00F46845"/>
    <w:rsid w:val="00F47017"/>
    <w:rsid w:val="00F51052"/>
    <w:rsid w:val="00F51780"/>
    <w:rsid w:val="00F52A26"/>
    <w:rsid w:val="00F5312A"/>
    <w:rsid w:val="00F540D8"/>
    <w:rsid w:val="00F55E75"/>
    <w:rsid w:val="00F57D12"/>
    <w:rsid w:val="00F614A0"/>
    <w:rsid w:val="00F638C0"/>
    <w:rsid w:val="00F664DC"/>
    <w:rsid w:val="00F6667E"/>
    <w:rsid w:val="00F669E1"/>
    <w:rsid w:val="00F66B23"/>
    <w:rsid w:val="00F71295"/>
    <w:rsid w:val="00F71F94"/>
    <w:rsid w:val="00F81D12"/>
    <w:rsid w:val="00F839B8"/>
    <w:rsid w:val="00F8492F"/>
    <w:rsid w:val="00F909B7"/>
    <w:rsid w:val="00F932C1"/>
    <w:rsid w:val="00F935B6"/>
    <w:rsid w:val="00F9453F"/>
    <w:rsid w:val="00F9475F"/>
    <w:rsid w:val="00F94D23"/>
    <w:rsid w:val="00F97B6A"/>
    <w:rsid w:val="00FA4BCC"/>
    <w:rsid w:val="00FA545B"/>
    <w:rsid w:val="00FA562B"/>
    <w:rsid w:val="00FA71DE"/>
    <w:rsid w:val="00FA71DF"/>
    <w:rsid w:val="00FB0C01"/>
    <w:rsid w:val="00FB1C6F"/>
    <w:rsid w:val="00FB2BBD"/>
    <w:rsid w:val="00FB4D47"/>
    <w:rsid w:val="00FB5E58"/>
    <w:rsid w:val="00FB745F"/>
    <w:rsid w:val="00FB7BBD"/>
    <w:rsid w:val="00FC0338"/>
    <w:rsid w:val="00FC6FC2"/>
    <w:rsid w:val="00FC7E8D"/>
    <w:rsid w:val="00FD0290"/>
    <w:rsid w:val="00FD043F"/>
    <w:rsid w:val="00FD130C"/>
    <w:rsid w:val="00FE2274"/>
    <w:rsid w:val="00FE304E"/>
    <w:rsid w:val="00FF4785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6B7"/>
    <w:pPr>
      <w:ind w:left="720"/>
      <w:contextualSpacing/>
    </w:pPr>
  </w:style>
  <w:style w:type="paragraph" w:customStyle="1" w:styleId="ConsPlusNormal">
    <w:name w:val="ConsPlusNormal"/>
    <w:rsid w:val="009157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6B7"/>
    <w:pPr>
      <w:ind w:left="720"/>
      <w:contextualSpacing/>
    </w:pPr>
  </w:style>
  <w:style w:type="paragraph" w:customStyle="1" w:styleId="ConsPlusNormal">
    <w:name w:val="ConsPlusNormal"/>
    <w:rsid w:val="009157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в Арамильском ГО</Company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FIN3</dc:creator>
  <cp:keywords/>
  <dc:description/>
  <cp:lastModifiedBy>User</cp:lastModifiedBy>
  <cp:revision>6</cp:revision>
  <dcterms:created xsi:type="dcterms:W3CDTF">2013-11-28T10:17:00Z</dcterms:created>
  <dcterms:modified xsi:type="dcterms:W3CDTF">2014-11-10T06:13:00Z</dcterms:modified>
</cp:coreProperties>
</file>